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503615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center"/>
        <w:rPr>
          <w:rFonts w:hint="eastAsia" w:ascii="华文中宋" w:hAnsi="华文中宋" w:eastAsia="华文中宋" w:cs="华文中宋"/>
          <w:kern w:val="2"/>
          <w:sz w:val="36"/>
          <w:szCs w:val="36"/>
          <w:lang w:val="en-US" w:eastAsia="zh-CN" w:bidi="ar-SA"/>
        </w:rPr>
      </w:pPr>
      <w:r>
        <w:rPr>
          <w:rFonts w:hint="eastAsia" w:ascii="华文中宋" w:hAnsi="华文中宋" w:eastAsia="华文中宋" w:cs="华文中宋"/>
          <w:kern w:val="2"/>
          <w:sz w:val="36"/>
          <w:szCs w:val="36"/>
          <w:lang w:val="en-US" w:eastAsia="zh-CN" w:bidi="ar-SA"/>
        </w:rPr>
        <w:t>种下和平的种子——</w:t>
      </w:r>
      <w:r>
        <w:rPr>
          <w:rFonts w:hint="eastAsia" w:ascii="华文中宋" w:hAnsi="华文中宋" w:eastAsia="华文中宋" w:cs="华文中宋"/>
          <w:kern w:val="2"/>
          <w:sz w:val="36"/>
          <w:szCs w:val="36"/>
          <w:lang w:val="en-US" w:eastAsia="zh-CN" w:bidi="ar-SA"/>
        </w:rPr>
        <w:t>紫金草行动公益服务平台</w:t>
      </w:r>
    </w:p>
    <w:p w14:paraId="29F17418">
      <w:pPr>
        <w:jc w:val="center"/>
        <w:rPr>
          <w:rFonts w:hint="eastAsia" w:eastAsiaTheme="minorEastAsia"/>
          <w:lang w:eastAsia="zh-CN"/>
        </w:rPr>
      </w:pPr>
    </w:p>
    <w:p w14:paraId="065DAD5F">
      <w:pPr>
        <w:jc w:val="both"/>
        <w:rPr>
          <w:rFonts w:hint="eastAsia" w:eastAsiaTheme="minorEastAsia"/>
          <w:lang w:eastAsia="zh-CN"/>
        </w:rPr>
      </w:pPr>
      <w: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  <w:t>应用首页截图：</w:t>
      </w:r>
    </w:p>
    <w:p w14:paraId="7F25C044">
      <w:pPr>
        <w:jc w:val="center"/>
        <w:rPr>
          <w:rFonts w:hint="eastAsia" w:eastAsiaTheme="minorEastAsia"/>
          <w:lang w:eastAsia="zh-CN"/>
        </w:rPr>
      </w:pPr>
    </w:p>
    <w:p w14:paraId="6D8B512D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70480" cy="5515610"/>
            <wp:effectExtent l="0" t="0" r="1270" b="8890"/>
            <wp:docPr id="1" name="图片 1" descr="9f842a66d9f1741b4b51e9ee2508e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f842a66d9f1741b4b51e9ee2508e8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70480" cy="551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70480" cy="5518785"/>
            <wp:effectExtent l="0" t="0" r="1270" b="5715"/>
            <wp:docPr id="2" name="图片 2" descr="d5911dbd5c472e6607144fc8eb24a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5911dbd5c472e6607144fc8eb24a0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70480" cy="551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43175" cy="5453380"/>
            <wp:effectExtent l="0" t="0" r="9525" b="13970"/>
            <wp:docPr id="3" name="图片 3" descr="b73ab983f5fbd0beec3b295cc05a8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73ab983f5fbd0beec3b295cc05a88b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545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49525" cy="5467350"/>
            <wp:effectExtent l="0" t="0" r="3175" b="0"/>
            <wp:docPr id="4" name="图片 4" descr="f5c0fb4e52dfba282113631516b25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5c0fb4e52dfba282113631516b25e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9525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5F9A7">
      <w:pPr>
        <w:jc w:val="center"/>
        <w:rPr>
          <w:rFonts w:hint="eastAsia" w:eastAsiaTheme="minorEastAsia"/>
          <w:lang w:eastAsia="zh-CN"/>
        </w:rPr>
      </w:pPr>
    </w:p>
    <w:p w14:paraId="41ED0F48">
      <w:pPr>
        <w:rPr>
          <w:rFonts w:hint="eastAsia"/>
          <w:lang w:eastAsia="zh-CN"/>
        </w:rPr>
      </w:pPr>
      <w: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  <w:t>应用链接：</w:t>
      </w:r>
    </w:p>
    <w:p w14:paraId="25B1D93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fldChar w:fldCharType="begin"/>
      </w:r>
      <w:r>
        <w:rPr>
          <w:rFonts w:hint="eastAsia"/>
          <w:lang w:eastAsia="zh-CN"/>
        </w:rPr>
        <w:instrText xml:space="preserve"> HYPERLINK "http://m2.nbs.cn/h5/peaceSeed/index.html" </w:instrText>
      </w:r>
      <w:r>
        <w:rPr>
          <w:rFonts w:hint="eastAsia"/>
          <w:lang w:eastAsia="zh-CN"/>
        </w:rPr>
        <w:fldChar w:fldCharType="separate"/>
      </w:r>
      <w:r>
        <w:rPr>
          <w:rStyle w:val="5"/>
          <w:rFonts w:hint="eastAsia"/>
          <w:lang w:eastAsia="zh-CN"/>
        </w:rPr>
        <w:t>http://m2.nbs.cn/h5/peaceSeed/index.html</w:t>
      </w:r>
      <w:r>
        <w:rPr>
          <w:rFonts w:hint="eastAsia"/>
          <w:lang w:eastAsia="zh-CN"/>
        </w:rPr>
        <w:fldChar w:fldCharType="end"/>
      </w:r>
    </w:p>
    <w:p w14:paraId="5132E2A3">
      <w:pPr>
        <w:rPr>
          <w:rFonts w:hint="eastAsia"/>
          <w:lang w:eastAsia="zh-CN"/>
        </w:rPr>
      </w:pPr>
    </w:p>
    <w:p w14:paraId="19EA0FB9">
      <w:pP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  <w:t>二维码：</w:t>
      </w:r>
    </w:p>
    <w:p w14:paraId="3540867A">
      <w:pP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1645285" cy="1645285"/>
            <wp:effectExtent l="0" t="0" r="12065" b="12065"/>
            <wp:docPr id="5" name="图片 5" descr="QRCode_JsaBhwTvKOOQ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RCode_JsaBhwTvKOOQ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45285" cy="164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" w:fontKey="{9F80A767-A852-4715-9109-D13941A38D42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2" w:fontKey="{590E45B6-9997-498F-9A5E-586B138F59B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8E1005D"/>
    <w:rsid w:val="38E1005D"/>
    <w:rsid w:val="46FA31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Hyperlink"/>
    <w:basedOn w:val="4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2025-02-06T02:32:00Z</dcterms:created>
  <dc:creator>容</dc:creator>
  <cp:lastModifiedBy>容</cp:lastModifiedBy>
  <dcterms:modified xsi:type="dcterms:W3CDTF">2025-02-06T03:00:30Z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8825DB96D6C94649A3AB82FA0EFC9810_11</vt:lpwstr>
  </property>
  <property fmtid="{D5CDD505-2E9C-101B-9397-08002B2CF9AE}" pid="4" name="KSOTemplateDocerSaveRecord">
    <vt:lpwstr>eyJoZGlkIjoiNzMxZTQ0NTQ2OGZhOGVjYzkwOGNhNmJiZjBiYTQ3ZGYiLCJ1c2VySWQiOiI0MjQ3Nzg4NDkifQ==</vt:lpwstr>
  </property>
</Properties>
</file>